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91"/>
        <w:gridCol w:w="4809"/>
        <w:gridCol w:w="35"/>
      </w:tblGrid>
      <w:tr w:rsidR="00026F46" w:rsidTr="00D04B59">
        <w:tc>
          <w:tcPr>
            <w:tcW w:w="4830" w:type="dxa"/>
            <w:gridSpan w:val="2"/>
            <w:shd w:val="clear" w:color="auto" w:fill="auto"/>
          </w:tcPr>
          <w:p w:rsidR="00026F46" w:rsidRDefault="00026F46" w:rsidP="00D04B59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026F46" w:rsidRDefault="00026F46" w:rsidP="00D04B59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026F46" w:rsidRDefault="00026F46" w:rsidP="00D04B59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026F46" w:rsidRDefault="00026F46" w:rsidP="00D04B59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026F46" w:rsidRDefault="00026F46" w:rsidP="00D04B59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026F46" w:rsidRDefault="00026F46" w:rsidP="00D04B5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026F46" w:rsidRDefault="00026F46" w:rsidP="00D04B59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026F46" w:rsidRDefault="00026F46" w:rsidP="00D04B59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44" w:type="dxa"/>
            <w:gridSpan w:val="2"/>
            <w:shd w:val="clear" w:color="auto" w:fill="auto"/>
          </w:tcPr>
          <w:p w:rsidR="00026F46" w:rsidRDefault="00026F46" w:rsidP="00D04B59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026F46" w:rsidRDefault="00026F46" w:rsidP="00D04B59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026F46" w:rsidRDefault="00026F46" w:rsidP="00D04B59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026F46" w:rsidRDefault="00026F46" w:rsidP="00D04B5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026F46" w:rsidRDefault="00026F46" w:rsidP="00D04B5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026F46" w:rsidRDefault="00026F46" w:rsidP="00D04B5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026F46" w:rsidRDefault="00026F46" w:rsidP="00D04B59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026F46" w:rsidRDefault="00026F46" w:rsidP="00D04B59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  <w:lang w:val="uk-UA"/>
              </w:rPr>
            </w:pPr>
          </w:p>
        </w:tc>
      </w:tr>
      <w:tr w:rsidR="00026F46" w:rsidTr="00D04B59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026F46" w:rsidRDefault="00026F46" w:rsidP="00D04B59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026F46" w:rsidRDefault="00026F46" w:rsidP="00D04B59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shd w:val="clear" w:color="auto" w:fill="auto"/>
          </w:tcPr>
          <w:p w:rsidR="00026F46" w:rsidRDefault="00026F46" w:rsidP="00D04B59">
            <w:pPr>
              <w:snapToGrid w:val="0"/>
              <w:rPr>
                <w:sz w:val="12"/>
                <w:szCs w:val="12"/>
                <w:lang w:val="uk-UA"/>
              </w:rPr>
            </w:pPr>
          </w:p>
        </w:tc>
      </w:tr>
    </w:tbl>
    <w:p w:rsidR="00026F46" w:rsidRDefault="00026F46" w:rsidP="00026F46">
      <w:pPr>
        <w:spacing w:line="360" w:lineRule="auto"/>
        <w:jc w:val="center"/>
      </w:pPr>
    </w:p>
    <w:p w:rsidR="00026F46" w:rsidRDefault="00026F46" w:rsidP="00026F4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026F46" w:rsidRDefault="00026F46" w:rsidP="00026F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08.01.2014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№___2_ -А/г</w:t>
      </w:r>
    </w:p>
    <w:p w:rsidR="00026F46" w:rsidRDefault="00026F46" w:rsidP="00026F46">
      <w:pPr>
        <w:rPr>
          <w:sz w:val="28"/>
          <w:szCs w:val="28"/>
          <w:lang w:val="uk-UA"/>
        </w:rPr>
      </w:pPr>
    </w:p>
    <w:p w:rsidR="00026F46" w:rsidRDefault="00026F46" w:rsidP="00026F46">
      <w:pPr>
        <w:rPr>
          <w:sz w:val="28"/>
          <w:szCs w:val="28"/>
          <w:lang w:val="uk-UA"/>
        </w:rPr>
      </w:pPr>
    </w:p>
    <w:p w:rsidR="00026F46" w:rsidRDefault="00026F46" w:rsidP="00026F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інструкції</w:t>
      </w:r>
    </w:p>
    <w:p w:rsidR="00026F46" w:rsidRDefault="00026F46" w:rsidP="00026F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пожежної безпеки “Про порядок </w:t>
      </w:r>
    </w:p>
    <w:p w:rsidR="00026F46" w:rsidRDefault="00026F46" w:rsidP="00026F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дій у разі виникнення </w:t>
      </w:r>
      <w:proofErr w:type="spellStart"/>
      <w:r>
        <w:rPr>
          <w:sz w:val="28"/>
          <w:szCs w:val="28"/>
          <w:lang w:val="uk-UA"/>
        </w:rPr>
        <w:t>пожежі”</w:t>
      </w:r>
      <w:proofErr w:type="spellEnd"/>
    </w:p>
    <w:p w:rsidR="00026F46" w:rsidRDefault="00026F46" w:rsidP="00026F46">
      <w:pPr>
        <w:rPr>
          <w:sz w:val="28"/>
          <w:szCs w:val="28"/>
          <w:lang w:val="uk-UA"/>
        </w:rPr>
      </w:pPr>
    </w:p>
    <w:p w:rsidR="00026F46" w:rsidRDefault="00026F46" w:rsidP="00026F46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Закону України “Про пожежну </w:t>
      </w:r>
      <w:proofErr w:type="spellStart"/>
      <w:r>
        <w:rPr>
          <w:sz w:val="28"/>
          <w:lang w:val="uk-UA"/>
        </w:rPr>
        <w:t>безпеку”</w:t>
      </w:r>
      <w:proofErr w:type="spellEnd"/>
      <w:r>
        <w:rPr>
          <w:sz w:val="28"/>
          <w:lang w:val="uk-UA"/>
        </w:rPr>
        <w:t>, з метою попередження виникнення пожеж і покращення роботи з питань пожежної безпеки в Харківському навчально-виховному комплексі №179</w:t>
      </w:r>
    </w:p>
    <w:p w:rsidR="00026F46" w:rsidRDefault="00026F46" w:rsidP="00026F46">
      <w:pPr>
        <w:spacing w:line="360" w:lineRule="auto"/>
        <w:jc w:val="both"/>
        <w:rPr>
          <w:sz w:val="28"/>
          <w:lang w:val="uk-UA"/>
        </w:rPr>
      </w:pPr>
    </w:p>
    <w:p w:rsidR="00026F46" w:rsidRDefault="00026F46" w:rsidP="00026F46">
      <w:pPr>
        <w:spacing w:line="360" w:lineRule="auto"/>
        <w:jc w:val="both"/>
        <w:rPr>
          <w:sz w:val="28"/>
          <w:lang w:val="uk-UA"/>
        </w:rPr>
      </w:pPr>
    </w:p>
    <w:p w:rsidR="00026F46" w:rsidRDefault="00026F46" w:rsidP="00026F46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026F46" w:rsidRDefault="00026F46" w:rsidP="00026F46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Затвердити та увести у дію з моменту затвердження інструкцію з пожежної безпеки “Про порядок дій у разі виникнення </w:t>
      </w:r>
      <w:proofErr w:type="spellStart"/>
      <w:r>
        <w:rPr>
          <w:sz w:val="28"/>
          <w:lang w:val="uk-UA"/>
        </w:rPr>
        <w:t>пожежі”</w:t>
      </w:r>
      <w:proofErr w:type="spellEnd"/>
      <w:r>
        <w:rPr>
          <w:sz w:val="28"/>
          <w:lang w:val="uk-UA"/>
        </w:rPr>
        <w:t xml:space="preserve"> (додаток 1).</w:t>
      </w:r>
    </w:p>
    <w:p w:rsidR="00026F46" w:rsidRDefault="00026F46" w:rsidP="00026F46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proofErr w:type="spellStart"/>
      <w:r>
        <w:rPr>
          <w:sz w:val="28"/>
          <w:lang w:val="uk-UA"/>
        </w:rPr>
        <w:t>Гусельніковій</w:t>
      </w:r>
      <w:proofErr w:type="spellEnd"/>
      <w:r>
        <w:rPr>
          <w:sz w:val="28"/>
          <w:lang w:val="uk-UA"/>
        </w:rPr>
        <w:t xml:space="preserve"> І.А., заступнику директора з НВР:</w:t>
      </w:r>
    </w:p>
    <w:p w:rsidR="00026F46" w:rsidRDefault="00026F46" w:rsidP="00026F46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2.1. здійснювати контроль за організацією роботи щодо дотримання правил пожежної безпеки.</w:t>
      </w:r>
    </w:p>
    <w:p w:rsidR="00026F46" w:rsidRDefault="00026F46" w:rsidP="00026F46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Постійно</w:t>
      </w:r>
    </w:p>
    <w:p w:rsidR="00026F46" w:rsidRDefault="00026F46" w:rsidP="00026F46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2.2. Своєчасно проводити вступний, первинний, повторні, позапланові та цільові інструктажі з пожежної </w:t>
      </w:r>
      <w:proofErr w:type="spellStart"/>
      <w:r>
        <w:rPr>
          <w:sz w:val="28"/>
          <w:lang w:val="uk-UA"/>
        </w:rPr>
        <w:t>безпекипедагогічних</w:t>
      </w:r>
      <w:proofErr w:type="spellEnd"/>
      <w:r>
        <w:rPr>
          <w:sz w:val="28"/>
          <w:lang w:val="uk-UA"/>
        </w:rPr>
        <w:t xml:space="preserve"> працівників.</w:t>
      </w:r>
    </w:p>
    <w:p w:rsidR="00026F46" w:rsidRDefault="00026F46" w:rsidP="00026F46">
      <w:pPr>
        <w:spacing w:line="360" w:lineRule="auto"/>
        <w:ind w:hanging="15"/>
        <w:jc w:val="both"/>
        <w:rPr>
          <w:sz w:val="28"/>
          <w:lang w:val="uk-UA"/>
        </w:rPr>
      </w:pPr>
      <w:r>
        <w:rPr>
          <w:sz w:val="28"/>
          <w:lang w:val="uk-UA"/>
        </w:rPr>
        <w:t>3. Данильчук Л.І., завідувачу господарства:</w:t>
      </w:r>
    </w:p>
    <w:p w:rsidR="00026F46" w:rsidRDefault="00026F46" w:rsidP="00026F46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3.1. Забезпечити дотримання вимог правил пожежної безпеки у встановленому законом порядку.</w:t>
      </w:r>
      <w:r>
        <w:rPr>
          <w:sz w:val="28"/>
          <w:lang w:val="uk-UA"/>
        </w:rPr>
        <w:tab/>
      </w:r>
    </w:p>
    <w:p w:rsidR="00026F46" w:rsidRDefault="00026F46" w:rsidP="00026F46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Постійно</w:t>
      </w:r>
    </w:p>
    <w:p w:rsidR="00026F46" w:rsidRDefault="00026F46" w:rsidP="00026F46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3.2. Забезпечити   наявність   необхідного   протипожежного   обладнання   у</w:t>
      </w:r>
    </w:p>
    <w:p w:rsidR="00026F46" w:rsidRDefault="00026F46" w:rsidP="00026F46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робочому стані.</w:t>
      </w:r>
    </w:p>
    <w:p w:rsidR="00026F46" w:rsidRDefault="00026F46" w:rsidP="00026F46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Постійно</w:t>
      </w:r>
    </w:p>
    <w:p w:rsidR="00026F46" w:rsidRDefault="00026F46" w:rsidP="00026F46">
      <w:pPr>
        <w:spacing w:line="360" w:lineRule="auto"/>
        <w:ind w:left="-15"/>
        <w:jc w:val="both"/>
        <w:rPr>
          <w:sz w:val="28"/>
          <w:lang w:val="uk-UA"/>
        </w:rPr>
      </w:pPr>
      <w:r>
        <w:rPr>
          <w:sz w:val="28"/>
          <w:lang w:val="uk-UA"/>
        </w:rPr>
        <w:t>3.3. Забезпечити наявність, облік та зберігання засобів пожежегасіння, засобів</w:t>
      </w:r>
    </w:p>
    <w:p w:rsidR="00026F46" w:rsidRDefault="00026F46" w:rsidP="00026F46">
      <w:pPr>
        <w:spacing w:line="360" w:lineRule="auto"/>
        <w:ind w:left="-15"/>
        <w:jc w:val="both"/>
        <w:rPr>
          <w:sz w:val="28"/>
          <w:lang w:val="uk-UA"/>
        </w:rPr>
      </w:pPr>
      <w:r>
        <w:rPr>
          <w:sz w:val="28"/>
          <w:lang w:val="uk-UA"/>
        </w:rPr>
        <w:t>індивідуального захисту та засобів надання першої медичної (долікарської) допомоги.</w:t>
      </w:r>
    </w:p>
    <w:p w:rsidR="00026F46" w:rsidRDefault="00026F46" w:rsidP="00026F46">
      <w:pPr>
        <w:spacing w:line="360" w:lineRule="auto"/>
        <w:ind w:left="-15"/>
        <w:jc w:val="right"/>
        <w:rPr>
          <w:sz w:val="28"/>
          <w:lang w:val="uk-UA"/>
        </w:rPr>
      </w:pPr>
      <w:r>
        <w:rPr>
          <w:sz w:val="28"/>
          <w:lang w:val="uk-UA"/>
        </w:rPr>
        <w:t>Постійно</w:t>
      </w:r>
    </w:p>
    <w:p w:rsidR="00026F46" w:rsidRDefault="00026F46" w:rsidP="00026F46">
      <w:pPr>
        <w:spacing w:line="360" w:lineRule="auto"/>
        <w:ind w:left="-15"/>
        <w:jc w:val="both"/>
        <w:rPr>
          <w:sz w:val="28"/>
          <w:lang w:val="uk-UA"/>
        </w:rPr>
      </w:pPr>
      <w:r>
        <w:rPr>
          <w:sz w:val="28"/>
          <w:lang w:val="uk-UA"/>
        </w:rPr>
        <w:t>3.4. Своєчасно проводити вступний, первинний, повторні, позапланові та цільові інструктажі з пожежної безпеки фахівців та обслуговуючого персоналу.</w:t>
      </w:r>
    </w:p>
    <w:p w:rsidR="00026F46" w:rsidRDefault="00026F46" w:rsidP="00026F46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 Контроль за виконанням даного наказу залишаю за собою.</w:t>
      </w:r>
    </w:p>
    <w:p w:rsidR="00026F46" w:rsidRDefault="00026F46" w:rsidP="00026F46">
      <w:pPr>
        <w:spacing w:line="360" w:lineRule="auto"/>
        <w:ind w:hanging="15"/>
        <w:rPr>
          <w:sz w:val="28"/>
          <w:lang w:val="uk-UA"/>
        </w:rPr>
      </w:pPr>
    </w:p>
    <w:p w:rsidR="00026F46" w:rsidRDefault="00026F46" w:rsidP="00026F46">
      <w:pPr>
        <w:spacing w:line="360" w:lineRule="auto"/>
        <w:ind w:hanging="15"/>
        <w:rPr>
          <w:sz w:val="28"/>
          <w:lang w:val="uk-UA"/>
        </w:rPr>
      </w:pPr>
    </w:p>
    <w:p w:rsidR="00026F46" w:rsidRDefault="00026F46" w:rsidP="00026F46">
      <w:pPr>
        <w:spacing w:line="2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026F46" w:rsidRDefault="00026F46" w:rsidP="00026F46">
      <w:pPr>
        <w:spacing w:line="2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№179                                        Д.А. Левітіна</w:t>
      </w:r>
    </w:p>
    <w:p w:rsidR="00026F46" w:rsidRDefault="00026F46" w:rsidP="00026F46">
      <w:pPr>
        <w:spacing w:line="360" w:lineRule="auto"/>
        <w:rPr>
          <w:lang w:val="uk-UA"/>
        </w:rPr>
      </w:pPr>
    </w:p>
    <w:p w:rsidR="00026F46" w:rsidRDefault="00026F46" w:rsidP="00026F46">
      <w:pPr>
        <w:spacing w:line="360" w:lineRule="auto"/>
        <w:rPr>
          <w:lang w:val="uk-UA"/>
        </w:rPr>
      </w:pPr>
    </w:p>
    <w:p w:rsidR="00026F46" w:rsidRDefault="00026F46" w:rsidP="00026F46">
      <w:pPr>
        <w:spacing w:line="360" w:lineRule="auto"/>
        <w:rPr>
          <w:lang w:val="uk-UA"/>
        </w:rPr>
      </w:pPr>
      <w:r>
        <w:rPr>
          <w:lang w:val="uk-UA"/>
        </w:rPr>
        <w:t>З наказом ознайомлена:</w:t>
      </w:r>
    </w:p>
    <w:p w:rsidR="00026F46" w:rsidRDefault="00026F46" w:rsidP="00026F46">
      <w:pPr>
        <w:spacing w:line="360" w:lineRule="auto"/>
        <w:ind w:firstLine="495"/>
        <w:rPr>
          <w:lang w:val="uk-UA"/>
        </w:rPr>
      </w:pPr>
      <w:r>
        <w:rPr>
          <w:lang w:val="uk-UA"/>
        </w:rPr>
        <w:t>Гусельнікова І.А.</w:t>
      </w:r>
    </w:p>
    <w:p w:rsidR="00026F46" w:rsidRDefault="00026F46" w:rsidP="00026F46">
      <w:pPr>
        <w:spacing w:line="360" w:lineRule="auto"/>
        <w:ind w:firstLine="495"/>
        <w:rPr>
          <w:lang w:val="uk-UA"/>
        </w:rPr>
      </w:pPr>
      <w:r>
        <w:rPr>
          <w:lang w:val="uk-UA"/>
        </w:rPr>
        <w:t>Данильчук Л.І.</w:t>
      </w:r>
    </w:p>
    <w:p w:rsidR="00026F46" w:rsidRDefault="00026F46" w:rsidP="00026F46">
      <w:pPr>
        <w:rPr>
          <w:sz w:val="28"/>
          <w:szCs w:val="28"/>
          <w:lang w:val="uk-UA"/>
        </w:rPr>
      </w:pPr>
    </w:p>
    <w:p w:rsidR="00026F46" w:rsidRDefault="00026F46" w:rsidP="00026F46">
      <w:pPr>
        <w:rPr>
          <w:sz w:val="28"/>
          <w:szCs w:val="28"/>
          <w:lang w:val="uk-UA"/>
        </w:rPr>
      </w:pPr>
    </w:p>
    <w:p w:rsidR="00026F46" w:rsidRDefault="00026F46" w:rsidP="00026F46">
      <w:pPr>
        <w:rPr>
          <w:sz w:val="28"/>
          <w:szCs w:val="28"/>
          <w:lang w:val="uk-UA"/>
        </w:rPr>
      </w:pPr>
    </w:p>
    <w:p w:rsidR="00026F46" w:rsidRDefault="00026F46" w:rsidP="00026F46">
      <w:pPr>
        <w:rPr>
          <w:sz w:val="28"/>
          <w:szCs w:val="28"/>
          <w:lang w:val="uk-UA"/>
        </w:rPr>
      </w:pPr>
    </w:p>
    <w:p w:rsidR="00026F46" w:rsidRDefault="00026F46" w:rsidP="00026F46">
      <w:pPr>
        <w:rPr>
          <w:sz w:val="28"/>
          <w:szCs w:val="28"/>
          <w:lang w:val="uk-UA"/>
        </w:rPr>
      </w:pPr>
    </w:p>
    <w:p w:rsidR="00026F46" w:rsidRDefault="00026F46" w:rsidP="00026F46">
      <w:pPr>
        <w:rPr>
          <w:sz w:val="28"/>
          <w:szCs w:val="28"/>
          <w:lang w:val="uk-UA"/>
        </w:rPr>
      </w:pPr>
    </w:p>
    <w:p w:rsidR="00026F46" w:rsidRDefault="00026F46" w:rsidP="00026F46">
      <w:pPr>
        <w:rPr>
          <w:sz w:val="28"/>
          <w:szCs w:val="28"/>
          <w:lang w:val="uk-UA"/>
        </w:rPr>
      </w:pPr>
    </w:p>
    <w:p w:rsidR="00026F46" w:rsidRDefault="00026F46" w:rsidP="00026F46">
      <w:pPr>
        <w:rPr>
          <w:sz w:val="28"/>
          <w:szCs w:val="28"/>
          <w:lang w:val="uk-UA"/>
        </w:rPr>
      </w:pPr>
    </w:p>
    <w:p w:rsidR="00026F46" w:rsidRDefault="00026F46" w:rsidP="00026F46">
      <w:pPr>
        <w:rPr>
          <w:sz w:val="28"/>
          <w:szCs w:val="28"/>
          <w:lang w:val="uk-UA"/>
        </w:rPr>
      </w:pPr>
    </w:p>
    <w:p w:rsidR="00026F46" w:rsidRDefault="00026F46" w:rsidP="00026F46">
      <w:pPr>
        <w:rPr>
          <w:sz w:val="28"/>
          <w:szCs w:val="28"/>
          <w:lang w:val="uk-UA"/>
        </w:rPr>
      </w:pPr>
    </w:p>
    <w:p w:rsidR="00026F46" w:rsidRDefault="00026F46" w:rsidP="00026F46">
      <w:pPr>
        <w:rPr>
          <w:sz w:val="28"/>
          <w:szCs w:val="28"/>
          <w:lang w:val="uk-UA"/>
        </w:rPr>
      </w:pPr>
    </w:p>
    <w:p w:rsidR="00026F46" w:rsidRDefault="00026F46" w:rsidP="00026F46">
      <w:pPr>
        <w:rPr>
          <w:sz w:val="28"/>
          <w:szCs w:val="28"/>
          <w:lang w:val="uk-UA"/>
        </w:rPr>
      </w:pPr>
    </w:p>
    <w:p w:rsidR="00026F46" w:rsidRDefault="00026F46" w:rsidP="00026F46">
      <w:pPr>
        <w:rPr>
          <w:sz w:val="28"/>
          <w:szCs w:val="28"/>
          <w:lang w:val="uk-UA"/>
        </w:rPr>
      </w:pPr>
    </w:p>
    <w:p w:rsidR="00026F46" w:rsidRDefault="00026F46" w:rsidP="00026F46">
      <w:pPr>
        <w:rPr>
          <w:sz w:val="28"/>
          <w:szCs w:val="28"/>
          <w:lang w:val="uk-UA"/>
        </w:rPr>
      </w:pPr>
    </w:p>
    <w:p w:rsidR="00026F46" w:rsidRDefault="00026F46" w:rsidP="00026F46">
      <w:pPr>
        <w:rPr>
          <w:sz w:val="28"/>
          <w:szCs w:val="28"/>
          <w:lang w:val="uk-UA"/>
        </w:rPr>
      </w:pPr>
    </w:p>
    <w:p w:rsidR="00026F46" w:rsidRDefault="00026F46" w:rsidP="00026F46">
      <w:pPr>
        <w:rPr>
          <w:sz w:val="28"/>
          <w:szCs w:val="28"/>
          <w:lang w:val="uk-UA"/>
        </w:rPr>
      </w:pPr>
    </w:p>
    <w:p w:rsidR="00026F46" w:rsidRDefault="00026F46" w:rsidP="00026F46">
      <w:pPr>
        <w:rPr>
          <w:sz w:val="28"/>
          <w:szCs w:val="28"/>
          <w:lang w:val="uk-UA"/>
        </w:rPr>
      </w:pPr>
    </w:p>
    <w:p w:rsidR="00026F46" w:rsidRDefault="00026F46" w:rsidP="00026F4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026F46" w:rsidRDefault="00026F46" w:rsidP="00026F46">
      <w:pPr>
        <w:jc w:val="right"/>
      </w:pPr>
    </w:p>
    <w:p w:rsidR="00026F46" w:rsidRDefault="00026F46" w:rsidP="00026F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навчально-виховний комплекс №179</w:t>
      </w:r>
    </w:p>
    <w:p w:rsidR="00026F46" w:rsidRDefault="00026F46" w:rsidP="00026F46">
      <w:pPr>
        <w:jc w:val="both"/>
        <w:rPr>
          <w:sz w:val="28"/>
          <w:szCs w:val="28"/>
          <w:lang w:val="uk-UA"/>
        </w:rPr>
      </w:pPr>
    </w:p>
    <w:p w:rsidR="00026F46" w:rsidRDefault="00026F46" w:rsidP="00026F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ЗАТВЕРДЖЕНО:</w:t>
      </w:r>
    </w:p>
    <w:p w:rsidR="00026F46" w:rsidRDefault="00026F46" w:rsidP="00026F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наказ ХНВК №179</w:t>
      </w:r>
    </w:p>
    <w:p w:rsidR="00026F46" w:rsidRDefault="00026F46" w:rsidP="00026F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08.01.2014р. №2-А/г</w:t>
      </w:r>
    </w:p>
    <w:p w:rsidR="00026F46" w:rsidRDefault="00026F46" w:rsidP="00026F46">
      <w:pPr>
        <w:rPr>
          <w:sz w:val="28"/>
          <w:szCs w:val="28"/>
          <w:lang w:val="uk-UA"/>
        </w:rPr>
      </w:pPr>
    </w:p>
    <w:p w:rsidR="00026F46" w:rsidRDefault="00026F46" w:rsidP="00026F4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Н С Т Р У К Ц І Я</w:t>
      </w:r>
    </w:p>
    <w:p w:rsidR="00026F46" w:rsidRDefault="00026F46" w:rsidP="00026F4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порядок дій у разі виникнення пожежі</w:t>
      </w:r>
    </w:p>
    <w:p w:rsidR="00026F46" w:rsidRDefault="00026F46" w:rsidP="00026F46">
      <w:pPr>
        <w:jc w:val="both"/>
        <w:rPr>
          <w:sz w:val="28"/>
          <w:szCs w:val="28"/>
          <w:lang w:val="uk-UA"/>
        </w:rPr>
      </w:pPr>
    </w:p>
    <w:p w:rsidR="00026F46" w:rsidRDefault="00026F46" w:rsidP="00026F4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Кожен працівник Харківського навчально-виховного комплексу №179 (далі ХНВК №179), який виявив пожежу або її ознаки (задимлення , запах горіння або тління різних матеріалів, підвищення температури в приміщенні тощо), </w:t>
      </w:r>
      <w:r>
        <w:rPr>
          <w:b/>
          <w:i/>
          <w:sz w:val="28"/>
          <w:szCs w:val="28"/>
          <w:lang w:val="uk-UA"/>
        </w:rPr>
        <w:t>зобов’язаний</w:t>
      </w:r>
      <w:r>
        <w:rPr>
          <w:sz w:val="28"/>
          <w:szCs w:val="28"/>
          <w:lang w:val="uk-UA"/>
        </w:rPr>
        <w:t>:</w:t>
      </w:r>
    </w:p>
    <w:p w:rsidR="00026F46" w:rsidRDefault="00026F46" w:rsidP="00026F4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негайно повідомити про це пожежну частину за телефоном </w:t>
      </w:r>
      <w:r>
        <w:rPr>
          <w:b/>
          <w:sz w:val="52"/>
          <w:szCs w:val="52"/>
          <w:u w:val="single"/>
          <w:lang w:val="uk-UA"/>
        </w:rPr>
        <w:t>101</w:t>
      </w:r>
      <w:r>
        <w:rPr>
          <w:sz w:val="28"/>
          <w:szCs w:val="28"/>
          <w:lang w:val="uk-UA"/>
        </w:rPr>
        <w:t xml:space="preserve">     (при цьому слід чітко назвати адресу об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єкта</w:t>
      </w:r>
      <w:proofErr w:type="spellEnd"/>
      <w:r>
        <w:rPr>
          <w:sz w:val="28"/>
          <w:szCs w:val="28"/>
          <w:lang w:val="uk-UA"/>
        </w:rPr>
        <w:t>, кількість поверхів будівлі, місце виникнення пожежі, наявність людей, а також свою посаду та прізвище);</w:t>
      </w:r>
    </w:p>
    <w:p w:rsidR="00026F46" w:rsidRDefault="00026F46" w:rsidP="00026F4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розпочати самому і залучити інших осіб до евакуації людей з будівлі до безпечного місця згідно з планом евакуації;</w:t>
      </w:r>
    </w:p>
    <w:p w:rsidR="00026F46" w:rsidRDefault="00026F46" w:rsidP="00026F4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сповістити про пожежу директора ХНВК №179 або його заступника;</w:t>
      </w:r>
    </w:p>
    <w:p w:rsidR="00026F46" w:rsidRDefault="00026F46" w:rsidP="00026F4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організувати зустріч пожежних підрозділів, вжити заходів до гасіння пожежі наявними засобами пожежегасіння;</w:t>
      </w:r>
    </w:p>
    <w:p w:rsidR="00026F46" w:rsidRDefault="00026F46" w:rsidP="00026F4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у разі необхідності викликати інші аварійно-рятувальні служби (медичну, газорятувальну тощо).</w:t>
      </w:r>
    </w:p>
    <w:p w:rsidR="00026F46" w:rsidRDefault="00026F46" w:rsidP="00026F4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Під час проведення евакуації та гасіння пожежі необхідно:</w:t>
      </w:r>
    </w:p>
    <w:p w:rsidR="00026F46" w:rsidRDefault="00026F46" w:rsidP="00026F4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 урахуванням обстановки, що склалася, визначити найбезпечніші шляхи евакуації і виходи до безпечної зони у найкоротший термін;</w:t>
      </w:r>
    </w:p>
    <w:p w:rsidR="00026F46" w:rsidRDefault="00026F46" w:rsidP="00026F4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ліквідувати умови, які сприяють виникненню паніки;</w:t>
      </w:r>
    </w:p>
    <w:p w:rsidR="00026F46" w:rsidRDefault="00026F46" w:rsidP="00026F4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евакуацію людей слід починати з приміщення, в якому виникла пожежа, і суміжних з ним приміщень, яким загрожує небезпека поширення вогню і продуктів горіння;</w:t>
      </w:r>
    </w:p>
    <w:p w:rsidR="00026F46" w:rsidRDefault="00026F46" w:rsidP="00026F4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- ретельно перевірити всі приміщення, щоб унеможливити перебування у</w:t>
      </w:r>
    </w:p>
    <w:p w:rsidR="00026F46" w:rsidRDefault="00026F46" w:rsidP="00026F4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небезпечній зоні людей;</w:t>
      </w:r>
    </w:p>
    <w:p w:rsidR="00026F46" w:rsidRDefault="00026F46" w:rsidP="00026F4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виставити пости безпеки на входах у будівлю, щоб унеможливити повернення людей до будівлі, де виникла пожежа;</w:t>
      </w:r>
    </w:p>
    <w:p w:rsidR="00026F46" w:rsidRDefault="00026F46" w:rsidP="00026F4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у разі гасіння слід намагатися у першу чергу забезпечити сприятливі умови для безпечної евакуації людей;</w:t>
      </w:r>
    </w:p>
    <w:p w:rsidR="00026F46" w:rsidRDefault="00026F46" w:rsidP="00026F4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утримуватися від відчинення вікон і дверей, а також від розбивання скла, в протилежному випадку вогонь і дим поширяться до суміжних приміщень.</w:t>
      </w:r>
    </w:p>
    <w:p w:rsidR="00026F46" w:rsidRDefault="00026F46" w:rsidP="00026F4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Залишаючи приміщення або будівлю, що постраждали від пожежі, потрібно зачинити за собою всі двері і вікна.</w:t>
      </w:r>
    </w:p>
    <w:p w:rsidR="00026F46" w:rsidRDefault="00026F46" w:rsidP="00026F4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Гасіння електроустаткування і електричних дротів, що знаходяться під напругою, </w:t>
      </w:r>
      <w:proofErr w:type="spellStart"/>
      <w:r>
        <w:rPr>
          <w:sz w:val="28"/>
          <w:szCs w:val="28"/>
          <w:lang w:val="uk-UA"/>
        </w:rPr>
        <w:t>пінокислотними</w:t>
      </w:r>
      <w:proofErr w:type="spellEnd"/>
      <w:r>
        <w:rPr>
          <w:sz w:val="28"/>
          <w:szCs w:val="28"/>
          <w:lang w:val="uk-UA"/>
        </w:rPr>
        <w:t xml:space="preserve"> вогнегасниками чи водою категорично </w:t>
      </w:r>
      <w:r>
        <w:rPr>
          <w:b/>
          <w:i/>
          <w:sz w:val="28"/>
          <w:szCs w:val="28"/>
          <w:lang w:val="uk-UA"/>
        </w:rPr>
        <w:t>ЗАБОРОНЯЄТЬСЯ</w:t>
      </w:r>
      <w:r>
        <w:rPr>
          <w:sz w:val="28"/>
          <w:szCs w:val="28"/>
          <w:lang w:val="uk-UA"/>
        </w:rPr>
        <w:t>.</w:t>
      </w:r>
    </w:p>
    <w:p w:rsidR="00026F46" w:rsidRDefault="00026F46" w:rsidP="00026F46">
      <w:pPr>
        <w:spacing w:line="360" w:lineRule="auto"/>
        <w:jc w:val="both"/>
        <w:rPr>
          <w:sz w:val="28"/>
          <w:szCs w:val="28"/>
          <w:lang w:val="uk-UA"/>
        </w:rPr>
      </w:pPr>
    </w:p>
    <w:p w:rsidR="00026F46" w:rsidRDefault="00026F46" w:rsidP="00026F46">
      <w:pPr>
        <w:ind w:firstLine="708"/>
        <w:jc w:val="both"/>
      </w:pPr>
    </w:p>
    <w:p w:rsidR="00026F46" w:rsidRDefault="00026F46" w:rsidP="00026F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господарства                                  Данильчук Л.І.</w:t>
      </w:r>
    </w:p>
    <w:p w:rsidR="00026F46" w:rsidRDefault="00026F46" w:rsidP="00026F4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026F46" w:rsidRDefault="00026F46" w:rsidP="00026F46">
      <w:pPr>
        <w:spacing w:line="360" w:lineRule="auto"/>
        <w:ind w:hanging="15"/>
        <w:rPr>
          <w:lang w:val="uk-UA"/>
        </w:rPr>
      </w:pPr>
    </w:p>
    <w:p w:rsidR="00026F46" w:rsidRDefault="00026F46" w:rsidP="00026F46">
      <w:pPr>
        <w:spacing w:line="360" w:lineRule="auto"/>
        <w:ind w:hanging="15"/>
        <w:rPr>
          <w:lang w:val="uk-UA"/>
        </w:rPr>
      </w:pPr>
    </w:p>
    <w:p w:rsidR="00026F46" w:rsidRDefault="00026F46" w:rsidP="00026F46">
      <w:pPr>
        <w:spacing w:line="360" w:lineRule="auto"/>
        <w:ind w:hanging="15"/>
        <w:rPr>
          <w:lang w:val="uk-UA"/>
        </w:rPr>
      </w:pPr>
    </w:p>
    <w:p w:rsidR="00026F46" w:rsidRDefault="00026F46" w:rsidP="00026F46">
      <w:pPr>
        <w:spacing w:line="360" w:lineRule="auto"/>
        <w:ind w:hanging="15"/>
        <w:rPr>
          <w:lang w:val="uk-UA"/>
        </w:rPr>
      </w:pPr>
    </w:p>
    <w:p w:rsidR="00026F46" w:rsidRDefault="00026F46" w:rsidP="00026F46">
      <w:pPr>
        <w:spacing w:line="360" w:lineRule="auto"/>
        <w:ind w:hanging="15"/>
        <w:rPr>
          <w:lang w:val="uk-UA"/>
        </w:rPr>
      </w:pPr>
    </w:p>
    <w:p w:rsidR="007119A0" w:rsidRPr="00026F46" w:rsidRDefault="007119A0">
      <w:pPr>
        <w:rPr>
          <w:lang w:val="uk-UA"/>
        </w:rPr>
      </w:pPr>
    </w:p>
    <w:sectPr w:rsidR="007119A0" w:rsidRPr="00026F46" w:rsidSect="0071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26F46"/>
    <w:rsid w:val="00026F46"/>
    <w:rsid w:val="0071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598</Words>
  <Characters>3414</Characters>
  <Application>Microsoft Office Word</Application>
  <DocSecurity>0</DocSecurity>
  <Lines>28</Lines>
  <Paragraphs>8</Paragraphs>
  <ScaleCrop>false</ScaleCrop>
  <Company>ййй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ййй</dc:creator>
  <cp:keywords/>
  <dc:description/>
  <cp:lastModifiedBy>ййй</cp:lastModifiedBy>
  <cp:revision>1</cp:revision>
  <dcterms:created xsi:type="dcterms:W3CDTF">2014-02-24T13:45:00Z</dcterms:created>
  <dcterms:modified xsi:type="dcterms:W3CDTF">2014-02-24T13:47:00Z</dcterms:modified>
</cp:coreProperties>
</file>