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20" w:rsidRDefault="008D5A20" w:rsidP="008D5A20">
      <w:pPr>
        <w:tabs>
          <w:tab w:val="left" w:pos="6140"/>
        </w:tabs>
        <w:spacing w:line="360" w:lineRule="auto"/>
        <w:rPr>
          <w:rFonts w:cs="Times New Roman CYR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8D5A20" w:rsidTr="000B514F">
        <w:tc>
          <w:tcPr>
            <w:tcW w:w="4800" w:type="dxa"/>
            <w:gridSpan w:val="2"/>
            <w:shd w:val="clear" w:color="auto" w:fill="auto"/>
          </w:tcPr>
          <w:p w:rsidR="008D5A20" w:rsidRDefault="008D5A20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8D5A20" w:rsidRDefault="008D5A20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8D5A20" w:rsidRDefault="008D5A20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8D5A20" w:rsidRDefault="008D5A20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8D5A20" w:rsidRDefault="008D5A20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8D5A20" w:rsidRDefault="008D5A20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8D5A20" w:rsidRDefault="008D5A20" w:rsidP="000B514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8D5A20" w:rsidRDefault="008D5A20" w:rsidP="000B514F">
            <w:pPr>
              <w:jc w:val="center"/>
              <w:rPr>
                <w:rFonts w:eastAsia="Calibri"/>
                <w:b/>
                <w:bCs/>
                <w:color w:val="000000"/>
                <w:sz w:val="4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8D5A20" w:rsidRDefault="008D5A20" w:rsidP="000B514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8D5A20" w:rsidRDefault="008D5A20" w:rsidP="000B514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8D5A20" w:rsidRDefault="008D5A20" w:rsidP="000B514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8D5A20" w:rsidRDefault="008D5A20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8D5A20" w:rsidRDefault="008D5A20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8D5A20" w:rsidRDefault="008D5A20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8D5A20" w:rsidRDefault="008D5A20" w:rsidP="000B514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8D5A20" w:rsidRDefault="008D5A20" w:rsidP="000B514F">
            <w:pPr>
              <w:jc w:val="center"/>
              <w:rPr>
                <w:rFonts w:eastAsia="Calibri"/>
                <w:b/>
                <w:bCs/>
                <w:color w:val="000000"/>
                <w:sz w:val="4"/>
                <w:szCs w:val="12"/>
                <w:lang w:val="uk-UA"/>
              </w:rPr>
            </w:pPr>
          </w:p>
        </w:tc>
      </w:tr>
      <w:tr w:rsidR="008D5A20" w:rsidTr="000B514F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8D5A20" w:rsidRDefault="008D5A20" w:rsidP="000B514F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8D5A20" w:rsidRDefault="008D5A20" w:rsidP="000B514F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8D5A20" w:rsidRDefault="008D5A20" w:rsidP="000B514F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8D5A20" w:rsidRDefault="008D5A20" w:rsidP="008D5A20">
      <w:pPr>
        <w:jc w:val="center"/>
      </w:pPr>
    </w:p>
    <w:p w:rsidR="008D5A20" w:rsidRDefault="008D5A20" w:rsidP="008D5A2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8D5A20" w:rsidRDefault="008D5A20" w:rsidP="008D5A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</w:t>
      </w:r>
      <w:r>
        <w:rPr>
          <w:sz w:val="28"/>
          <w:szCs w:val="28"/>
          <w:lang w:val="en-US"/>
        </w:rPr>
        <w:t>04.</w:t>
      </w:r>
      <w:r>
        <w:rPr>
          <w:sz w:val="28"/>
          <w:szCs w:val="28"/>
          <w:lang w:val="uk-UA"/>
        </w:rPr>
        <w:t xml:space="preserve">2016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 xml:space="preserve">18 </w:t>
      </w:r>
      <w:r>
        <w:rPr>
          <w:sz w:val="28"/>
          <w:szCs w:val="28"/>
          <w:lang w:val="uk-UA"/>
        </w:rPr>
        <w:t>- А/г</w:t>
      </w:r>
    </w:p>
    <w:p w:rsidR="008D5A20" w:rsidRDefault="008D5A20" w:rsidP="008D5A20">
      <w:pPr>
        <w:tabs>
          <w:tab w:val="left" w:pos="2720"/>
        </w:tabs>
        <w:spacing w:line="200" w:lineRule="atLeast"/>
        <w:rPr>
          <w:sz w:val="26"/>
          <w:szCs w:val="26"/>
          <w:lang w:val="uk-UA"/>
        </w:rPr>
      </w:pPr>
    </w:p>
    <w:p w:rsidR="008D5A20" w:rsidRDefault="008D5A20" w:rsidP="008D5A20">
      <w:pPr>
        <w:tabs>
          <w:tab w:val="left" w:pos="6140"/>
        </w:tabs>
        <w:rPr>
          <w:sz w:val="28"/>
          <w:szCs w:val="22"/>
          <w:lang w:val="uk-UA"/>
        </w:rPr>
      </w:pPr>
    </w:p>
    <w:p w:rsidR="008D5A20" w:rsidRDefault="008D5A20" w:rsidP="008D5A20">
      <w:pPr>
        <w:tabs>
          <w:tab w:val="left" w:pos="6140"/>
        </w:tabs>
        <w:spacing w:line="200" w:lineRule="atLeast"/>
        <w:ind w:hanging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опалювального сезону</w:t>
      </w:r>
    </w:p>
    <w:p w:rsidR="008D5A20" w:rsidRDefault="008D5A20" w:rsidP="008D5A20">
      <w:pPr>
        <w:tabs>
          <w:tab w:val="left" w:pos="6140"/>
        </w:tabs>
        <w:spacing w:line="200" w:lineRule="atLeast"/>
        <w:ind w:hanging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Харківському навчально-виховному</w:t>
      </w:r>
    </w:p>
    <w:p w:rsidR="008D5A20" w:rsidRDefault="008D5A20" w:rsidP="008D5A20">
      <w:pPr>
        <w:tabs>
          <w:tab w:val="left" w:pos="6140"/>
        </w:tabs>
        <w:spacing w:line="200" w:lineRule="atLeast"/>
        <w:ind w:hanging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комплексі № 179</w:t>
      </w:r>
    </w:p>
    <w:p w:rsidR="008D5A20" w:rsidRDefault="008D5A20" w:rsidP="008D5A20">
      <w:pPr>
        <w:tabs>
          <w:tab w:val="left" w:pos="6140"/>
        </w:tabs>
        <w:spacing w:line="200" w:lineRule="atLeast"/>
        <w:ind w:hanging="10"/>
        <w:rPr>
          <w:sz w:val="28"/>
          <w:szCs w:val="28"/>
          <w:lang w:val="uk-UA"/>
        </w:rPr>
      </w:pPr>
    </w:p>
    <w:p w:rsidR="008D5A20" w:rsidRDefault="008D5A20" w:rsidP="008D5A20">
      <w:pPr>
        <w:spacing w:line="360" w:lineRule="auto"/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розпорядження Харківського міського голови                       від 01.04.2016 № 20/1 “Про припинення опалювального сезону в м. </w:t>
      </w:r>
      <w:proofErr w:type="spellStart"/>
      <w:r>
        <w:rPr>
          <w:sz w:val="28"/>
          <w:szCs w:val="28"/>
          <w:lang w:val="uk-UA"/>
        </w:rPr>
        <w:t>Харкові”</w:t>
      </w:r>
      <w:proofErr w:type="spellEnd"/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21.07.2005 № 630 “Про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           і </w:t>
      </w:r>
      <w:proofErr w:type="spellStart"/>
      <w:r>
        <w:rPr>
          <w:sz w:val="28"/>
          <w:szCs w:val="28"/>
          <w:lang w:val="uk-UA"/>
        </w:rPr>
        <w:t>водовідведення”</w:t>
      </w:r>
      <w:proofErr w:type="spellEnd"/>
      <w:r>
        <w:rPr>
          <w:sz w:val="28"/>
          <w:szCs w:val="28"/>
          <w:lang w:val="uk-UA"/>
        </w:rPr>
        <w:t xml:space="preserve">, згідно з наказом Департаменту освіти Харківської міської ради від 05.04.2016 № 148 “Про припинення опалювального сезону                      в навчальних закладах </w:t>
      </w:r>
      <w:proofErr w:type="spellStart"/>
      <w:r>
        <w:rPr>
          <w:sz w:val="28"/>
          <w:szCs w:val="28"/>
          <w:lang w:val="uk-UA"/>
        </w:rPr>
        <w:t>м.Харкова”</w:t>
      </w:r>
      <w:proofErr w:type="spellEnd"/>
      <w:r>
        <w:rPr>
          <w:sz w:val="28"/>
          <w:szCs w:val="28"/>
          <w:lang w:val="uk-UA"/>
        </w:rPr>
        <w:t xml:space="preserve">, наказом Управління освіти адміністрації Шевченківського району Харківської міської ради від 05.04.2016 № 20-а “Про припинення опалювального сезону в навчальних закладах Шевченківського </w:t>
      </w:r>
      <w:proofErr w:type="spellStart"/>
      <w:r>
        <w:rPr>
          <w:sz w:val="28"/>
          <w:szCs w:val="28"/>
          <w:lang w:val="uk-UA"/>
        </w:rPr>
        <w:t>району”</w:t>
      </w:r>
      <w:proofErr w:type="spellEnd"/>
    </w:p>
    <w:p w:rsidR="008D5A20" w:rsidRPr="008D5A20" w:rsidRDefault="008D5A20" w:rsidP="008D5A20">
      <w:pPr>
        <w:spacing w:line="360" w:lineRule="auto"/>
        <w:ind w:firstLine="555"/>
        <w:jc w:val="both"/>
        <w:rPr>
          <w:sz w:val="28"/>
          <w:szCs w:val="28"/>
          <w:lang w:val="uk-UA"/>
        </w:rPr>
      </w:pPr>
    </w:p>
    <w:p w:rsidR="008D5A20" w:rsidRPr="008D5A20" w:rsidRDefault="008D5A20" w:rsidP="008D5A20">
      <w:pPr>
        <w:spacing w:line="360" w:lineRule="auto"/>
        <w:ind w:firstLine="555"/>
        <w:jc w:val="both"/>
        <w:rPr>
          <w:sz w:val="28"/>
          <w:szCs w:val="28"/>
          <w:lang w:val="uk-UA"/>
        </w:rPr>
      </w:pPr>
    </w:p>
    <w:p w:rsidR="008D5A20" w:rsidRDefault="008D5A20" w:rsidP="008D5A20">
      <w:pPr>
        <w:tabs>
          <w:tab w:val="left" w:pos="298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D5A20" w:rsidRDefault="008D5A20" w:rsidP="008D5A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Данильчук Л.І., завідувачу господарства:</w:t>
      </w:r>
    </w:p>
    <w:p w:rsidR="008D5A20" w:rsidRDefault="008D5A20" w:rsidP="008D5A20">
      <w:pPr>
        <w:numPr>
          <w:ilvl w:val="0"/>
          <w:numId w:val="1"/>
        </w:numPr>
        <w:spacing w:line="360" w:lineRule="auto"/>
        <w:ind w:left="0"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Вжити необхідні заходи щодо відключення від мереж теплопостачання Харківського навчально-виховного комплексу № 179 (далі - ХНВК № 179).</w:t>
      </w:r>
    </w:p>
    <w:p w:rsidR="008D5A20" w:rsidRDefault="008D5A20" w:rsidP="008D5A20">
      <w:pPr>
        <w:spacing w:line="360" w:lineRule="auto"/>
        <w:ind w:left="3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05.04.2016</w:t>
      </w:r>
    </w:p>
    <w:p w:rsidR="008D5A20" w:rsidRDefault="008D5A20" w:rsidP="008D5A20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Розпочати  роботу  з  підготовки  теплової  системи ХНВК № 179 до нового </w:t>
      </w:r>
    </w:p>
    <w:p w:rsidR="008D5A20" w:rsidRDefault="008D5A20" w:rsidP="008D5A20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опалювального сезону.</w:t>
      </w:r>
    </w:p>
    <w:p w:rsidR="008D5A20" w:rsidRDefault="008D5A20" w:rsidP="008D5A20">
      <w:pPr>
        <w:spacing w:line="360" w:lineRule="auto"/>
        <w:ind w:left="3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05.04.2016</w:t>
      </w:r>
    </w:p>
    <w:p w:rsidR="008D5A20" w:rsidRDefault="008D5A20" w:rsidP="008D5A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наказу </w:t>
      </w:r>
      <w:proofErr w:type="spellStart"/>
      <w:r>
        <w:rPr>
          <w:sz w:val="28"/>
          <w:szCs w:val="28"/>
          <w:lang w:val="uk-UA"/>
        </w:rPr>
        <w:t>залишаюж</w:t>
      </w:r>
      <w:proofErr w:type="spellEnd"/>
      <w:r>
        <w:rPr>
          <w:sz w:val="28"/>
          <w:szCs w:val="28"/>
          <w:lang w:val="uk-UA"/>
        </w:rPr>
        <w:t xml:space="preserve"> за собою.</w:t>
      </w:r>
    </w:p>
    <w:p w:rsidR="008D5A20" w:rsidRDefault="008D5A20" w:rsidP="008D5A20">
      <w:pPr>
        <w:spacing w:line="360" w:lineRule="auto"/>
        <w:jc w:val="both"/>
        <w:rPr>
          <w:sz w:val="28"/>
          <w:szCs w:val="28"/>
          <w:lang w:val="uk-UA"/>
        </w:rPr>
      </w:pPr>
    </w:p>
    <w:p w:rsidR="008D5A20" w:rsidRDefault="008D5A20" w:rsidP="008D5A20">
      <w:pPr>
        <w:spacing w:line="360" w:lineRule="auto"/>
        <w:jc w:val="both"/>
        <w:rPr>
          <w:sz w:val="28"/>
          <w:szCs w:val="28"/>
        </w:rPr>
      </w:pPr>
    </w:p>
    <w:p w:rsidR="008D5A20" w:rsidRDefault="008D5A20" w:rsidP="008D5A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8D5A20" w:rsidRDefault="008D5A20" w:rsidP="008D5A20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навчально-виховного комплексу № 179                                        Д.А. Левітіна</w:t>
      </w:r>
    </w:p>
    <w:p w:rsidR="008D5A20" w:rsidRDefault="008D5A20" w:rsidP="008D5A20">
      <w:pPr>
        <w:spacing w:line="360" w:lineRule="auto"/>
        <w:jc w:val="both"/>
        <w:rPr>
          <w:lang w:val="uk-UA"/>
        </w:rPr>
      </w:pPr>
    </w:p>
    <w:p w:rsidR="008D5A20" w:rsidRDefault="008D5A20" w:rsidP="008D5A20">
      <w:pPr>
        <w:spacing w:line="360" w:lineRule="auto"/>
      </w:pPr>
    </w:p>
    <w:p w:rsidR="008D5A20" w:rsidRDefault="008D5A20" w:rsidP="008D5A20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ознайомлена:</w:t>
      </w:r>
    </w:p>
    <w:p w:rsidR="008D5A20" w:rsidRDefault="008D5A20" w:rsidP="008D5A20">
      <w:pPr>
        <w:spacing w:line="360" w:lineRule="auto"/>
        <w:ind w:firstLine="555"/>
        <w:rPr>
          <w:lang w:val="uk-UA"/>
        </w:rPr>
      </w:pPr>
      <w:r>
        <w:rPr>
          <w:lang w:val="uk-UA"/>
        </w:rPr>
        <w:t>Данильчук Л.І.</w:t>
      </w:r>
    </w:p>
    <w:p w:rsidR="008D5A20" w:rsidRDefault="008D5A20" w:rsidP="008D5A20">
      <w:pPr>
        <w:spacing w:line="360" w:lineRule="auto"/>
        <w:ind w:firstLine="555"/>
        <w:rPr>
          <w:lang w:val="uk-UA"/>
        </w:rPr>
      </w:pPr>
    </w:p>
    <w:p w:rsidR="008D5A20" w:rsidRDefault="008D5A20" w:rsidP="008D5A20">
      <w:pPr>
        <w:spacing w:line="360" w:lineRule="auto"/>
        <w:ind w:firstLine="555"/>
        <w:rPr>
          <w:lang w:val="uk-UA"/>
        </w:rPr>
      </w:pPr>
    </w:p>
    <w:p w:rsidR="008D5A20" w:rsidRDefault="008D5A20" w:rsidP="008D5A20">
      <w:pPr>
        <w:spacing w:line="360" w:lineRule="auto"/>
        <w:ind w:firstLine="555"/>
        <w:rPr>
          <w:lang w:val="uk-UA"/>
        </w:rPr>
      </w:pPr>
    </w:p>
    <w:p w:rsidR="008D5A20" w:rsidRDefault="008D5A20" w:rsidP="008D5A20">
      <w:pPr>
        <w:spacing w:line="360" w:lineRule="auto"/>
        <w:ind w:firstLine="555"/>
        <w:rPr>
          <w:lang w:val="uk-UA"/>
        </w:rPr>
      </w:pPr>
    </w:p>
    <w:p w:rsidR="000F75B7" w:rsidRPr="008D5A20" w:rsidRDefault="008D5A20">
      <w:pPr>
        <w:rPr>
          <w:lang w:val="uk-UA"/>
        </w:rPr>
      </w:pPr>
    </w:p>
    <w:sectPr w:rsidR="000F75B7" w:rsidRPr="008D5A20" w:rsidSect="0051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characterSpacingControl w:val="doNotCompress"/>
  <w:compat/>
  <w:rsids>
    <w:rsidRoot w:val="008D5A20"/>
    <w:rsid w:val="00057DBE"/>
    <w:rsid w:val="00221F3F"/>
    <w:rsid w:val="002941CA"/>
    <w:rsid w:val="0033623F"/>
    <w:rsid w:val="003E1A1F"/>
    <w:rsid w:val="00514C10"/>
    <w:rsid w:val="00553769"/>
    <w:rsid w:val="005F717E"/>
    <w:rsid w:val="006D1B00"/>
    <w:rsid w:val="008D5A20"/>
    <w:rsid w:val="009864B0"/>
    <w:rsid w:val="00A528D7"/>
    <w:rsid w:val="00BC27EF"/>
    <w:rsid w:val="00DA7AC8"/>
    <w:rsid w:val="00ED3D37"/>
    <w:rsid w:val="00EF572F"/>
    <w:rsid w:val="00E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>ййй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2016-04-22T08:27:00Z</dcterms:created>
  <dcterms:modified xsi:type="dcterms:W3CDTF">2016-04-22T08:28:00Z</dcterms:modified>
</cp:coreProperties>
</file>