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6E5936" w:rsidTr="00216F9D">
        <w:tc>
          <w:tcPr>
            <w:tcW w:w="4800" w:type="dxa"/>
            <w:gridSpan w:val="2"/>
            <w:shd w:val="clear" w:color="auto" w:fill="auto"/>
          </w:tcPr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АРКІВСЬКИЙ 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6E5936" w:rsidRDefault="006E5936" w:rsidP="006E5936">
            <w:pPr>
              <w:numPr>
                <w:ilvl w:val="0"/>
                <w:numId w:val="1"/>
              </w:num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6E5936" w:rsidTr="00216F9D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6E5936" w:rsidRDefault="006E5936" w:rsidP="006E5936">
            <w:pPr>
              <w:numPr>
                <w:ilvl w:val="0"/>
                <w:numId w:val="1"/>
              </w:numPr>
              <w:snapToGrid w:val="0"/>
              <w:rPr>
                <w:sz w:val="12"/>
                <w:szCs w:val="12"/>
              </w:rPr>
            </w:pPr>
          </w:p>
        </w:tc>
      </w:tr>
    </w:tbl>
    <w:p w:rsidR="006E5936" w:rsidRDefault="006E5936" w:rsidP="006E5936">
      <w:pPr>
        <w:numPr>
          <w:ilvl w:val="0"/>
          <w:numId w:val="1"/>
        </w:numPr>
        <w:jc w:val="center"/>
      </w:pPr>
    </w:p>
    <w:p w:rsidR="006E5936" w:rsidRDefault="006E5936" w:rsidP="006E5936">
      <w:pPr>
        <w:numPr>
          <w:ilvl w:val="0"/>
          <w:numId w:val="1"/>
        </w:numPr>
        <w:spacing w:line="200" w:lineRule="atLeast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E5936" w:rsidRDefault="006E5936" w:rsidP="006E593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09.02.2018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25</w:t>
      </w:r>
    </w:p>
    <w:p w:rsidR="006E5936" w:rsidRDefault="006E5936" w:rsidP="006E5936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6E5936" w:rsidRDefault="006E5936" w:rsidP="006E5936">
      <w:pPr>
        <w:rPr>
          <w:sz w:val="28"/>
          <w:szCs w:val="28"/>
          <w:lang w:val="uk-UA"/>
        </w:rPr>
      </w:pPr>
    </w:p>
    <w:p w:rsidR="006E5936" w:rsidRDefault="006E5936" w:rsidP="006E5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перенесення </w:t>
      </w:r>
    </w:p>
    <w:p w:rsidR="006E5936" w:rsidRDefault="006E5936" w:rsidP="006E5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робочих днів у 2018 році</w:t>
      </w:r>
    </w:p>
    <w:p w:rsidR="006E5936" w:rsidRDefault="006E5936" w:rsidP="006E5936">
      <w:pPr>
        <w:rPr>
          <w:sz w:val="28"/>
          <w:szCs w:val="28"/>
          <w:lang w:val="uk-UA"/>
        </w:rPr>
      </w:pPr>
    </w:p>
    <w:p w:rsidR="006E5936" w:rsidRDefault="006E5936" w:rsidP="006E5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Кабінету Міністрів України від 11.01.2018 № 1-р “Про перенесення робочих днів у 2018 році”, розпорядження Харківського міського голови від 12.01.2018 № 3 “Про перенесення робочих днів у 2018 році”, наказів Департаменту освіти Харківської міської ради             від 05.02.2018 “Про перенесення робочих днів у 2018 році” та Управління освіти адміністрації Шевченківського району Харківської міської ради              від 08.02.2018 “Про перенесення робочих днів у 2018 році”, з метою раціонального використання робочого часу, сворення сприятливих умов ьдля святкування 8 березня - Міжнародного жіночого дня, 1 травня - Дня праці,       28 червня - Дня Конституції тУкраїни, 25 грудня - Різдва Христового та у 2019 році 1 січня - Нового року</w:t>
      </w:r>
    </w:p>
    <w:p w:rsidR="006E5936" w:rsidRDefault="006E5936" w:rsidP="006E5936">
      <w:pPr>
        <w:rPr>
          <w:sz w:val="28"/>
          <w:szCs w:val="28"/>
          <w:lang w:val="uk-UA"/>
        </w:rPr>
      </w:pPr>
    </w:p>
    <w:p w:rsidR="006E5936" w:rsidRDefault="006E5936" w:rsidP="006E5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E5936" w:rsidRDefault="006E5936" w:rsidP="006E5936">
      <w:pPr>
        <w:rPr>
          <w:sz w:val="28"/>
          <w:szCs w:val="28"/>
          <w:lang w:val="uk-UA"/>
        </w:rPr>
      </w:pPr>
    </w:p>
    <w:p w:rsidR="006E5936" w:rsidRDefault="006E5936" w:rsidP="006E5936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Перенести у порядку і на умовах, установлених законодавством, у 2018 році для працівників, яким встановлено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ятиденний робочий тиждень з двома вихідними днями, робочі дні з:</w:t>
      </w:r>
    </w:p>
    <w:p w:rsidR="006E5936" w:rsidRDefault="006E5936" w:rsidP="006E5936">
      <w:pPr>
        <w:tabs>
          <w:tab w:val="left" w:pos="0"/>
        </w:tabs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ятниці 9 березня – на суботу 3 березня;</w:t>
      </w:r>
    </w:p>
    <w:p w:rsidR="006E5936" w:rsidRDefault="006E5936" w:rsidP="006E5936">
      <w:pPr>
        <w:tabs>
          <w:tab w:val="left" w:pos="0"/>
        </w:tabs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30 квітня – на суботу 5 травня;</w:t>
      </w:r>
    </w:p>
    <w:p w:rsidR="006E5936" w:rsidRDefault="006E5936" w:rsidP="006E5936">
      <w:pPr>
        <w:tabs>
          <w:tab w:val="left" w:pos="0"/>
        </w:tabs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ятниці 29 червня – на суботу 23 червня;</w:t>
      </w:r>
    </w:p>
    <w:p w:rsidR="006E5936" w:rsidRDefault="006E5936" w:rsidP="006E5936">
      <w:pPr>
        <w:tabs>
          <w:tab w:val="left" w:pos="0"/>
        </w:tabs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24 грудня – на суботу 22 грудня;</w:t>
      </w:r>
    </w:p>
    <w:p w:rsidR="006E5936" w:rsidRDefault="006E5936" w:rsidP="006E5936">
      <w:pPr>
        <w:tabs>
          <w:tab w:val="left" w:pos="0"/>
        </w:tabs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31 грудня – на суботу 29 грудня.</w:t>
      </w:r>
    </w:p>
    <w:p w:rsidR="006E5936" w:rsidRDefault="006E5936" w:rsidP="006E593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Гусельніковій І.А., заступнику директонра з НВР, довести цей наказ     до працівників Харківського навчально-виховного комплексу № 179,  забезпечити його виконання та визначити відповідальних чергових.</w:t>
      </w:r>
    </w:p>
    <w:p w:rsidR="006E5936" w:rsidRDefault="006E5936" w:rsidP="006E5936">
      <w:pPr>
        <w:tabs>
          <w:tab w:val="left" w:pos="1134"/>
        </w:tabs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12.02.2018</w:t>
      </w:r>
    </w:p>
    <w:p w:rsidR="006E5936" w:rsidRDefault="006E5936" w:rsidP="006E59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Данильчук Л.І., завіфдувачу господарства,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6E5936" w:rsidRDefault="006E5936" w:rsidP="006E5936">
      <w:pPr>
        <w:ind w:left="993" w:hanging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року</w:t>
      </w:r>
    </w:p>
    <w:p w:rsidR="006E5936" w:rsidRDefault="006E5936" w:rsidP="006E5936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Бондаревій Н.Є., відповідальній за офіційний сайт Харківського навчально-виховного комплексу № 179, розмістити цей наказ на сайті навчального закладу.</w:t>
      </w:r>
    </w:p>
    <w:p w:rsidR="006E5936" w:rsidRDefault="006E5936" w:rsidP="006E5936">
      <w:pPr>
        <w:tabs>
          <w:tab w:val="left" w:pos="6140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12.02.2018</w:t>
      </w:r>
    </w:p>
    <w:p w:rsidR="006E5936" w:rsidRDefault="006E5936" w:rsidP="006E5936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Контроль за виконанням даного наказу залишаю за собою.</w:t>
      </w:r>
    </w:p>
    <w:p w:rsidR="006E5936" w:rsidRDefault="006E5936" w:rsidP="006E5936">
      <w:pPr>
        <w:spacing w:line="100" w:lineRule="atLeast"/>
        <w:rPr>
          <w:sz w:val="28"/>
          <w:szCs w:val="28"/>
          <w:lang w:val="uk-UA"/>
        </w:rPr>
      </w:pPr>
    </w:p>
    <w:p w:rsidR="006E5936" w:rsidRDefault="006E5936" w:rsidP="006E5936">
      <w:pPr>
        <w:spacing w:line="360" w:lineRule="auto"/>
        <w:rPr>
          <w:sz w:val="27"/>
          <w:szCs w:val="26"/>
          <w:lang w:val="uk-UA"/>
        </w:rPr>
      </w:pPr>
    </w:p>
    <w:p w:rsidR="006E5936" w:rsidRDefault="006E5936" w:rsidP="006E5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6E5936" w:rsidRDefault="006E5936" w:rsidP="006E5936">
      <w:pPr>
        <w:rPr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 179                                 Д. А. Левітіна </w:t>
      </w:r>
    </w:p>
    <w:p w:rsidR="006E5936" w:rsidRDefault="006E5936" w:rsidP="006E5936">
      <w:pPr>
        <w:spacing w:line="360" w:lineRule="auto"/>
        <w:rPr>
          <w:lang w:val="uk-UA"/>
        </w:rPr>
      </w:pPr>
    </w:p>
    <w:p w:rsidR="006E5936" w:rsidRDefault="006E5936" w:rsidP="006E5936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6E5936" w:rsidRDefault="006E5936" w:rsidP="006E5936">
      <w:pPr>
        <w:tabs>
          <w:tab w:val="left" w:pos="0"/>
        </w:tabs>
        <w:spacing w:line="360" w:lineRule="auto"/>
        <w:ind w:firstLine="1140"/>
        <w:rPr>
          <w:lang w:val="uk-UA"/>
        </w:rPr>
      </w:pPr>
      <w:r>
        <w:rPr>
          <w:lang w:val="uk-UA"/>
        </w:rPr>
        <w:t>Гусельнікова І.А.</w:t>
      </w:r>
    </w:p>
    <w:p w:rsidR="006E5936" w:rsidRDefault="006E5936" w:rsidP="006E5936">
      <w:pPr>
        <w:tabs>
          <w:tab w:val="left" w:pos="0"/>
        </w:tabs>
        <w:spacing w:line="360" w:lineRule="auto"/>
        <w:ind w:firstLine="1140"/>
        <w:rPr>
          <w:lang w:val="uk-UA"/>
        </w:rPr>
      </w:pPr>
      <w:r>
        <w:rPr>
          <w:lang w:val="uk-UA"/>
        </w:rPr>
        <w:t>Данильчук Л.І.</w:t>
      </w:r>
    </w:p>
    <w:p w:rsidR="006E5936" w:rsidRDefault="006E5936" w:rsidP="006E5936">
      <w:pPr>
        <w:tabs>
          <w:tab w:val="left" w:pos="0"/>
        </w:tabs>
        <w:spacing w:line="360" w:lineRule="auto"/>
        <w:ind w:firstLine="1140"/>
        <w:rPr>
          <w:sz w:val="28"/>
          <w:szCs w:val="28"/>
          <w:lang w:val="uk-UA"/>
        </w:rPr>
      </w:pPr>
      <w:r>
        <w:rPr>
          <w:lang w:val="uk-UA"/>
        </w:rPr>
        <w:t>Бондарева Н.Є.</w:t>
      </w:r>
    </w:p>
    <w:p w:rsidR="006E5936" w:rsidRDefault="006E5936" w:rsidP="006E5936">
      <w:pPr>
        <w:ind w:left="1134" w:hanging="425"/>
        <w:jc w:val="both"/>
        <w:rPr>
          <w:sz w:val="28"/>
          <w:szCs w:val="28"/>
          <w:lang w:val="uk-UA"/>
        </w:rPr>
      </w:pPr>
    </w:p>
    <w:p w:rsidR="006E5936" w:rsidRDefault="006E5936" w:rsidP="006E5936">
      <w:pPr>
        <w:ind w:left="1134" w:hanging="425"/>
        <w:jc w:val="both"/>
        <w:rPr>
          <w:sz w:val="28"/>
          <w:szCs w:val="28"/>
          <w:lang w:val="uk-UA"/>
        </w:rPr>
      </w:pPr>
    </w:p>
    <w:p w:rsidR="00D34DC0" w:rsidRDefault="00D34DC0"/>
    <w:sectPr w:rsidR="00D34DC0" w:rsidSect="00D3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936"/>
    <w:rsid w:val="006E5936"/>
    <w:rsid w:val="00D3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2018-02-20T15:35:00Z</dcterms:created>
  <dcterms:modified xsi:type="dcterms:W3CDTF">2018-02-20T15:35:00Z</dcterms:modified>
</cp:coreProperties>
</file>