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7F" w:rsidRDefault="00A5617F" w:rsidP="00A5617F">
      <w:pPr>
        <w:tabs>
          <w:tab w:val="left" w:pos="0"/>
        </w:tabs>
        <w:spacing w:line="360" w:lineRule="auto"/>
        <w:ind w:firstLine="540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A5617F" w:rsidTr="00F94583">
        <w:tc>
          <w:tcPr>
            <w:tcW w:w="4800" w:type="dxa"/>
            <w:gridSpan w:val="2"/>
            <w:shd w:val="clear" w:color="auto" w:fill="auto"/>
          </w:tcPr>
          <w:p w:rsidR="00A5617F" w:rsidRDefault="00A5617F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A5617F" w:rsidRDefault="00A5617F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A5617F" w:rsidRDefault="00A5617F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A5617F" w:rsidRDefault="00A5617F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A5617F" w:rsidRDefault="00A5617F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A5617F" w:rsidRDefault="00A5617F" w:rsidP="00F9458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A5617F" w:rsidRDefault="00A5617F" w:rsidP="00F9458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A5617F" w:rsidRDefault="00A5617F" w:rsidP="00F94583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A5617F" w:rsidRDefault="00A5617F" w:rsidP="00F9458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A5617F" w:rsidRDefault="00A5617F" w:rsidP="00F9458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A5617F" w:rsidRDefault="00A5617F" w:rsidP="00F9458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A5617F" w:rsidRDefault="00A5617F" w:rsidP="00F9458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A5617F" w:rsidRDefault="00A5617F" w:rsidP="00F9458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A5617F" w:rsidRDefault="00A5617F" w:rsidP="00F9458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A5617F" w:rsidRDefault="00A5617F" w:rsidP="00F9458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A5617F" w:rsidRDefault="00A5617F" w:rsidP="00F94583">
            <w:pPr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5617F" w:rsidTr="00F94583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A5617F" w:rsidRDefault="00A5617F" w:rsidP="00F94583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5617F" w:rsidRDefault="00A5617F" w:rsidP="00F94583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A5617F" w:rsidRDefault="00A5617F" w:rsidP="00F94583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A5617F" w:rsidRDefault="00A5617F" w:rsidP="00A5617F">
      <w:pPr>
        <w:jc w:val="center"/>
      </w:pPr>
    </w:p>
    <w:p w:rsidR="00A5617F" w:rsidRDefault="00A5617F" w:rsidP="00A5617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5617F" w:rsidRDefault="00A5617F" w:rsidP="00A5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№170</w:t>
      </w:r>
    </w:p>
    <w:p w:rsidR="00A5617F" w:rsidRDefault="00A5617F" w:rsidP="00A5617F">
      <w:pPr>
        <w:rPr>
          <w:sz w:val="28"/>
          <w:szCs w:val="28"/>
          <w:lang w:val="uk-UA"/>
        </w:rPr>
      </w:pPr>
    </w:p>
    <w:p w:rsidR="00A5617F" w:rsidRDefault="00A5617F" w:rsidP="00A5617F">
      <w:pPr>
        <w:rPr>
          <w:sz w:val="28"/>
          <w:szCs w:val="28"/>
          <w:lang w:val="uk-UA"/>
        </w:rPr>
      </w:pPr>
    </w:p>
    <w:p w:rsidR="00A5617F" w:rsidRDefault="00A5617F" w:rsidP="00A5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медико-педагогічний контроль</w:t>
      </w:r>
    </w:p>
    <w:p w:rsidR="00A5617F" w:rsidRDefault="00A5617F" w:rsidP="00A5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фізичним вихованням учнів</w:t>
      </w:r>
    </w:p>
    <w:p w:rsidR="00A5617F" w:rsidRDefault="00A5617F" w:rsidP="00A5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навчально-виховного</w:t>
      </w:r>
    </w:p>
    <w:p w:rsidR="00A5617F" w:rsidRDefault="00A5617F" w:rsidP="00A5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 № 179</w:t>
      </w:r>
    </w:p>
    <w:p w:rsidR="00A5617F" w:rsidRDefault="00A5617F" w:rsidP="00A5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2017/2018 навчальному році</w:t>
      </w:r>
    </w:p>
    <w:p w:rsidR="00A5617F" w:rsidRDefault="00A5617F" w:rsidP="00A5617F">
      <w:pPr>
        <w:rPr>
          <w:sz w:val="28"/>
          <w:szCs w:val="28"/>
          <w:lang w:val="uk-UA"/>
        </w:rPr>
      </w:pPr>
    </w:p>
    <w:p w:rsidR="00A5617F" w:rsidRDefault="00A5617F" w:rsidP="00A5617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десятої ст.19 Закону України “Про охорону дитинства”, га виконання рішення колегій Міністерства охорони здоровя України,  Міністерства освіти і науки України, Міністерства України у справах </w:t>
      </w:r>
      <w:r>
        <w:rPr>
          <w:sz w:val="28"/>
          <w:szCs w:val="28"/>
          <w:lang w:val="en-US"/>
        </w:rPr>
        <w:t>сім'ї</w:t>
      </w:r>
      <w:r>
        <w:rPr>
          <w:sz w:val="28"/>
          <w:szCs w:val="28"/>
          <w:lang w:val="uk-UA"/>
        </w:rPr>
        <w:t>, молоді та спорту від 11.11.2008 № 13/1-2/10/11/1 та з метою впорядкування питання щодо медико-педагогічного контролю за фізичним вихованням дітей у Харківському навчально-виховному комплексі № 179 (далі - ХНВК № 179)</w:t>
      </w:r>
    </w:p>
    <w:p w:rsidR="00A5617F" w:rsidRDefault="00A5617F" w:rsidP="00A5617F">
      <w:pPr>
        <w:spacing w:line="360" w:lineRule="auto"/>
        <w:rPr>
          <w:sz w:val="28"/>
          <w:szCs w:val="28"/>
          <w:lang w:val="uk-UA"/>
        </w:rPr>
      </w:pPr>
    </w:p>
    <w:p w:rsidR="00A5617F" w:rsidRDefault="00A5617F" w:rsidP="00A5617F">
      <w:pPr>
        <w:spacing w:line="360" w:lineRule="auto"/>
        <w:rPr>
          <w:sz w:val="28"/>
          <w:szCs w:val="28"/>
          <w:lang w:val="uk-UA"/>
        </w:rPr>
      </w:pPr>
    </w:p>
    <w:p w:rsidR="00A5617F" w:rsidRDefault="00A5617F" w:rsidP="00A5617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5617F" w:rsidRDefault="00A5617F" w:rsidP="00A5617F">
      <w:pPr>
        <w:spacing w:line="360" w:lineRule="auto"/>
        <w:ind w:firstLine="7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Гусельніковій І.А.  заступнику директора з НВР:</w:t>
      </w:r>
    </w:p>
    <w:p w:rsidR="00A5617F" w:rsidRDefault="00A5617F" w:rsidP="00A5617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Організувати медико-педагогічний контроль навчально-виховного процесу.</w:t>
      </w:r>
    </w:p>
    <w:p w:rsidR="00A5617F" w:rsidRDefault="00A5617F" w:rsidP="00A5617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01.09.2017, упродовж 2017/2018 н.р.</w:t>
      </w:r>
    </w:p>
    <w:p w:rsidR="00A5617F" w:rsidRDefault="00A5617F" w:rsidP="00A5617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Проводити контроль за медико-педагогічними спостереженнями різних форм фізичного виховання в ХНВК № 179:</w:t>
      </w:r>
    </w:p>
    <w:p w:rsidR="00A5617F" w:rsidRDefault="00A5617F" w:rsidP="00A561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медико-педагогічні спостереження під час уроків фізичного виховання динамічних перерв, змагань та інших форм фізичного виховання;</w:t>
      </w:r>
    </w:p>
    <w:p w:rsidR="00A5617F" w:rsidRDefault="00A5617F" w:rsidP="00A561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проводити оцінку санітарно-гігієнічного стану місць проведення уроків, різних форм фізичного виховання.</w:t>
      </w:r>
    </w:p>
    <w:p w:rsidR="00A5617F" w:rsidRDefault="00A5617F" w:rsidP="00A5617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A5617F" w:rsidRDefault="00A5617F" w:rsidP="00A5617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Організувати консультації для батьків з фізичного виховання.</w:t>
      </w:r>
    </w:p>
    <w:p w:rsidR="00A5617F" w:rsidRDefault="00A5617F" w:rsidP="00A5617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A5617F" w:rsidRDefault="00A5617F" w:rsidP="00A5617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Забезпечити медичний супровід змагань.</w:t>
      </w:r>
    </w:p>
    <w:p w:rsidR="00A5617F" w:rsidRDefault="00A5617F" w:rsidP="00A5617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A5617F" w:rsidRDefault="00A5617F" w:rsidP="00A5617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Забезпечити профілактику шкільного, в тому числі спортивного, травматизму.</w:t>
      </w:r>
    </w:p>
    <w:p w:rsidR="00A5617F" w:rsidRDefault="00A5617F" w:rsidP="00A5617F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A5617F" w:rsidRDefault="00A5617F" w:rsidP="00A5617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Посилити санітарно-просвітницьку роботу серед педагогів та батьків.</w:t>
      </w:r>
    </w:p>
    <w:p w:rsidR="00A5617F" w:rsidRDefault="00A5617F" w:rsidP="00A5617F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A5617F" w:rsidRDefault="00A5617F" w:rsidP="00A5617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 Проводити методичне інспектування уроків фізичного виховання        в 1-4-х класах.</w:t>
      </w:r>
    </w:p>
    <w:p w:rsidR="00A5617F" w:rsidRDefault="00A5617F" w:rsidP="00A5617F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рази на рік</w:t>
      </w:r>
    </w:p>
    <w:p w:rsidR="00A5617F" w:rsidRDefault="00A5617F" w:rsidP="00A5617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 Розглядати питання щодо ефективності організації шкільного фізичного виховання на педагогічниій раді.</w:t>
      </w:r>
    </w:p>
    <w:p w:rsidR="00A5617F" w:rsidRDefault="00A5617F" w:rsidP="00A5617F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2017, травень 2018</w:t>
      </w:r>
    </w:p>
    <w:p w:rsidR="00A5617F" w:rsidRDefault="00A5617F" w:rsidP="00A5617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Сороці Н.М., сестрі медичній старшій:</w:t>
      </w:r>
    </w:p>
    <w:p w:rsidR="00A5617F" w:rsidRDefault="00A5617F" w:rsidP="00A5617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Розподілити учнів на групи для занять на уроках фізичної культури.</w:t>
      </w:r>
    </w:p>
    <w:p w:rsidR="00A5617F" w:rsidRDefault="00A5617F" w:rsidP="00A5617F">
      <w:pPr>
        <w:spacing w:line="360" w:lineRule="auto"/>
        <w:ind w:firstLine="1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09.09.2017</w:t>
      </w:r>
    </w:p>
    <w:p w:rsidR="00A5617F" w:rsidRDefault="00A5617F" w:rsidP="00A5617F">
      <w:pPr>
        <w:spacing w:line="360" w:lineRule="auto"/>
        <w:ind w:firstLine="7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Заповнити листки здоровя учнів 1-4-х класів.</w:t>
      </w:r>
    </w:p>
    <w:p w:rsidR="00A5617F" w:rsidRDefault="00A5617F" w:rsidP="00A5617F">
      <w:pPr>
        <w:spacing w:line="360" w:lineRule="auto"/>
        <w:ind w:firstLine="1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09.09.2017</w:t>
      </w:r>
    </w:p>
    <w:p w:rsidR="00A5617F" w:rsidRDefault="00A5617F" w:rsidP="00A5617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Класним керівникам:</w:t>
      </w:r>
    </w:p>
    <w:p w:rsidR="00A5617F" w:rsidRDefault="00A5617F" w:rsidP="00A5617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 Оптимізувати рухову активність учнів на уроках, суворо дотримуватися проведення фізхвилинок на уроках, під час перебування учнів    в ГПД.</w:t>
      </w:r>
    </w:p>
    <w:p w:rsidR="00A5617F" w:rsidRDefault="00A5617F" w:rsidP="00A5617F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A5617F" w:rsidRDefault="00A5617F" w:rsidP="00A5617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Відвідувати уроки фізичної культури з метою контролю успішності учнів та їх дисципліни.</w:t>
      </w:r>
    </w:p>
    <w:p w:rsidR="00A5617F" w:rsidRDefault="00A5617F" w:rsidP="00A5617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раз на місяць</w:t>
      </w:r>
    </w:p>
    <w:p w:rsidR="00A5617F" w:rsidRDefault="00A5617F" w:rsidP="00A5617F">
      <w:pPr>
        <w:spacing w:line="360" w:lineRule="auto"/>
        <w:ind w:firstLine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Вчителю фізичної культури:</w:t>
      </w:r>
    </w:p>
    <w:p w:rsidR="00A5617F" w:rsidRDefault="00A5617F" w:rsidP="00A5617F">
      <w:pPr>
        <w:spacing w:line="360" w:lineRule="auto"/>
        <w:ind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 Враховуючи відповідний стан </w:t>
      </w:r>
      <w:r>
        <w:rPr>
          <w:sz w:val="28"/>
          <w:szCs w:val="28"/>
        </w:rPr>
        <w:t>здоров</w:t>
      </w:r>
      <w:r>
        <w:rPr>
          <w:sz w:val="28"/>
          <w:szCs w:val="28"/>
          <w:lang w:val="en-US"/>
        </w:rPr>
        <w:t>'</w:t>
      </w:r>
      <w:r>
        <w:rPr>
          <w:sz w:val="28"/>
          <w:szCs w:val="28"/>
          <w:lang w:val="uk-UA"/>
        </w:rPr>
        <w:t>я учнів та їх функціональні можливості, давати відповідні фізичні навантаження.</w:t>
      </w:r>
    </w:p>
    <w:p w:rsidR="00A5617F" w:rsidRDefault="00A5617F" w:rsidP="00A5617F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A5617F" w:rsidRDefault="00A5617F" w:rsidP="00A5617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З метою диференціації форм фізичного виховання та дозування фізичного навантаження ознайомитися з висновками поглибленого медичного огляду учнів по кожному класу.</w:t>
      </w:r>
    </w:p>
    <w:p w:rsidR="00A5617F" w:rsidRDefault="00A5617F" w:rsidP="00A5617F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01.09.2017</w:t>
      </w:r>
    </w:p>
    <w:p w:rsidR="00A5617F" w:rsidRDefault="00A5617F" w:rsidP="00A5617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Ознайомитися зі схемою візуального визначення втоми учнів під час фізичного навантаження.</w:t>
      </w:r>
    </w:p>
    <w:p w:rsidR="00A5617F" w:rsidRDefault="00A5617F" w:rsidP="00A5617F">
      <w:pPr>
        <w:spacing w:line="360" w:lineRule="auto"/>
        <w:ind w:firstLine="705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До 01.09.2017</w:t>
      </w:r>
    </w:p>
    <w:p w:rsidR="00A5617F" w:rsidRDefault="00A5617F" w:rsidP="00A5617F">
      <w:pPr>
        <w:pStyle w:val="a3"/>
        <w:ind w:firstLine="705"/>
      </w:pPr>
      <w:r>
        <w:t>5. Контроль за виконанням даного наказу залишаю за собою.</w:t>
      </w:r>
    </w:p>
    <w:p w:rsidR="00A5617F" w:rsidRDefault="00A5617F" w:rsidP="00A5617F">
      <w:pPr>
        <w:pStyle w:val="a3"/>
        <w:spacing w:line="200" w:lineRule="atLeast"/>
        <w:ind w:firstLine="540"/>
      </w:pPr>
    </w:p>
    <w:p w:rsidR="00A5617F" w:rsidRDefault="00A5617F" w:rsidP="00A5617F">
      <w:pPr>
        <w:pStyle w:val="a3"/>
        <w:spacing w:line="200" w:lineRule="atLeast"/>
        <w:ind w:firstLine="540"/>
      </w:pPr>
    </w:p>
    <w:p w:rsidR="00A5617F" w:rsidRDefault="00A5617F" w:rsidP="00A5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A5617F" w:rsidRDefault="00A5617F" w:rsidP="00A5617F">
      <w:pPr>
        <w:spacing w:line="360" w:lineRule="auto"/>
        <w:ind w:hanging="15"/>
      </w:pPr>
      <w:r>
        <w:rPr>
          <w:sz w:val="28"/>
          <w:szCs w:val="28"/>
          <w:lang w:val="uk-UA"/>
        </w:rPr>
        <w:t>навчально-виховного комплексу №179                                    Д.А.Левітіна</w:t>
      </w:r>
    </w:p>
    <w:p w:rsidR="00A5617F" w:rsidRDefault="00A5617F" w:rsidP="00A5617F">
      <w:pPr>
        <w:pStyle w:val="a3"/>
        <w:spacing w:line="200" w:lineRule="atLeast"/>
        <w:ind w:hanging="15"/>
        <w:rPr>
          <w:sz w:val="24"/>
          <w:szCs w:val="24"/>
        </w:rPr>
      </w:pPr>
    </w:p>
    <w:p w:rsidR="00A5617F" w:rsidRDefault="00A5617F" w:rsidP="00A5617F">
      <w:pPr>
        <w:pStyle w:val="a3"/>
        <w:spacing w:line="200" w:lineRule="atLeast"/>
        <w:ind w:firstLine="15"/>
        <w:rPr>
          <w:sz w:val="24"/>
          <w:szCs w:val="24"/>
        </w:rPr>
      </w:pPr>
      <w:r>
        <w:rPr>
          <w:sz w:val="24"/>
          <w:szCs w:val="24"/>
        </w:rPr>
        <w:t>З наказом ознайомлені:</w:t>
      </w:r>
    </w:p>
    <w:p w:rsidR="00A5617F" w:rsidRDefault="00A5617F" w:rsidP="00A5617F">
      <w:pPr>
        <w:pStyle w:val="a3"/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Гусельнікова І.А.                                                   </w:t>
      </w:r>
    </w:p>
    <w:p w:rsidR="00A5617F" w:rsidRDefault="00A5617F" w:rsidP="00A5617F">
      <w:pPr>
        <w:pStyle w:val="a3"/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Плотникова О.М.                                                   </w:t>
      </w:r>
    </w:p>
    <w:p w:rsidR="00A5617F" w:rsidRDefault="00A5617F" w:rsidP="00A5617F">
      <w:pPr>
        <w:pStyle w:val="a3"/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Сорока Н.М.                                                           </w:t>
      </w:r>
    </w:p>
    <w:p w:rsidR="00A5617F" w:rsidRDefault="00A5617F" w:rsidP="00A5617F">
      <w:pPr>
        <w:pStyle w:val="a3"/>
        <w:widowControl w:val="0"/>
        <w:tabs>
          <w:tab w:val="left" w:pos="0"/>
        </w:tabs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>Печериця Н.В.</w:t>
      </w:r>
    </w:p>
    <w:p w:rsidR="00A5617F" w:rsidRDefault="00A5617F" w:rsidP="00A5617F">
      <w:pPr>
        <w:pStyle w:val="a3"/>
        <w:widowControl w:val="0"/>
        <w:tabs>
          <w:tab w:val="left" w:pos="0"/>
        </w:tabs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>Федорова А.М.</w:t>
      </w:r>
    </w:p>
    <w:p w:rsidR="00A5617F" w:rsidRDefault="00A5617F" w:rsidP="00A5617F">
      <w:pPr>
        <w:pStyle w:val="a3"/>
        <w:widowControl w:val="0"/>
        <w:tabs>
          <w:tab w:val="left" w:pos="0"/>
        </w:tabs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>Калмикова Д.С.</w:t>
      </w:r>
    </w:p>
    <w:p w:rsidR="00A5617F" w:rsidRDefault="00A5617F" w:rsidP="00A5617F">
      <w:pPr>
        <w:pStyle w:val="a3"/>
        <w:widowControl w:val="0"/>
        <w:tabs>
          <w:tab w:val="left" w:pos="0"/>
        </w:tabs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>Отенко Ю.Л.</w:t>
      </w:r>
    </w:p>
    <w:sectPr w:rsidR="00A5617F" w:rsidSect="00A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5617F"/>
    <w:rsid w:val="00376D3E"/>
    <w:rsid w:val="00A5617F"/>
    <w:rsid w:val="00A5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617F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5617F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2017-09-12T17:33:00Z</dcterms:created>
  <dcterms:modified xsi:type="dcterms:W3CDTF">2017-09-12T17:33:00Z</dcterms:modified>
</cp:coreProperties>
</file>